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98" w:rsidRDefault="000F3D98" w:rsidP="000F3D98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95464">
        <w:rPr>
          <w:rFonts w:ascii="Times New Roman" w:hAnsi="Times New Roman" w:cs="Times New Roman"/>
          <w:sz w:val="28"/>
          <w:szCs w:val="28"/>
          <w:u w:val="single"/>
        </w:rPr>
        <w:t>Расходы на холодн</w:t>
      </w:r>
      <w:r>
        <w:rPr>
          <w:rFonts w:ascii="Times New Roman" w:hAnsi="Times New Roman" w:cs="Times New Roman"/>
          <w:sz w:val="28"/>
          <w:szCs w:val="28"/>
          <w:u w:val="single"/>
        </w:rPr>
        <w:t>ую</w:t>
      </w:r>
      <w:r w:rsidRPr="00895464">
        <w:rPr>
          <w:rFonts w:ascii="Times New Roman" w:hAnsi="Times New Roman" w:cs="Times New Roman"/>
          <w:sz w:val="28"/>
          <w:szCs w:val="28"/>
          <w:u w:val="single"/>
        </w:rPr>
        <w:t xml:space="preserve"> вод</w:t>
      </w:r>
      <w:r>
        <w:rPr>
          <w:rFonts w:ascii="Times New Roman" w:hAnsi="Times New Roman" w:cs="Times New Roman"/>
          <w:sz w:val="28"/>
          <w:szCs w:val="28"/>
          <w:u w:val="single"/>
        </w:rPr>
        <w:t>у, получаемую с применением собственных источников водозабора (скважин) и используемую для горячего водоснабжения</w:t>
      </w:r>
    </w:p>
    <w:p w:rsidR="000F3D98" w:rsidRPr="00804C78" w:rsidRDefault="000F3D98" w:rsidP="000F3D98">
      <w:pPr>
        <w:rPr>
          <w:rFonts w:ascii="Times New Roman" w:hAnsi="Times New Roman" w:cs="Times New Roman"/>
          <w:sz w:val="28"/>
          <w:szCs w:val="28"/>
        </w:rPr>
      </w:pPr>
      <w:r w:rsidRPr="00941558">
        <w:rPr>
          <w:rFonts w:ascii="Times New Roman" w:hAnsi="Times New Roman" w:cs="Times New Roman"/>
          <w:sz w:val="28"/>
          <w:szCs w:val="28"/>
        </w:rPr>
        <w:t>Расходы на холодную воду, получаемую с применением собственных источников водозабора (скважин) и используемую для горячего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4076E0">
        <w:rPr>
          <w:rFonts w:ascii="Times New Roman" w:hAnsi="Times New Roman" w:cs="Times New Roman"/>
          <w:sz w:val="28"/>
          <w:szCs w:val="28"/>
        </w:rPr>
        <w:t>2</w:t>
      </w:r>
      <w:r w:rsidR="009A2C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составили  </w:t>
      </w:r>
      <w:r w:rsidR="009A2C0D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355</w:t>
      </w:r>
      <w:r w:rsidR="00845A8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,0</w:t>
      </w:r>
      <w:bookmarkStart w:id="0" w:name="_GoBack"/>
      <w:bookmarkEnd w:id="0"/>
      <w:r w:rsidR="009A2C0D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9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0F3D98" w:rsidRPr="00A2603F" w:rsidRDefault="000F3D98" w:rsidP="000F3D98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10655" w:rsidRDefault="00610655"/>
    <w:sectPr w:rsidR="00610655" w:rsidSect="0093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610"/>
    <w:rsid w:val="000F3D98"/>
    <w:rsid w:val="002F5C16"/>
    <w:rsid w:val="00325B8C"/>
    <w:rsid w:val="003B1CD5"/>
    <w:rsid w:val="003E4610"/>
    <w:rsid w:val="004076E0"/>
    <w:rsid w:val="00610655"/>
    <w:rsid w:val="00845A89"/>
    <w:rsid w:val="009A2C0D"/>
    <w:rsid w:val="00AD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Гердт Ольга Андреевна</dc:creator>
  <cp:keywords/>
  <dc:description/>
  <cp:lastModifiedBy>Попов Г.А.</cp:lastModifiedBy>
  <cp:revision>4</cp:revision>
  <dcterms:created xsi:type="dcterms:W3CDTF">2022-06-30T01:47:00Z</dcterms:created>
  <dcterms:modified xsi:type="dcterms:W3CDTF">2023-06-15T04:32:00Z</dcterms:modified>
</cp:coreProperties>
</file>